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02" w:rsidRPr="00E26384" w:rsidRDefault="00EE7402">
      <w:pPr>
        <w:spacing w:after="0"/>
        <w:ind w:left="120"/>
        <w:jc w:val="center"/>
        <w:rPr>
          <w:lang w:val="ru-RU"/>
        </w:rPr>
      </w:pPr>
      <w:bookmarkStart w:id="0" w:name="block-6434226"/>
    </w:p>
    <w:p w:rsidR="00EE7402" w:rsidRPr="00E26384" w:rsidRDefault="00E26384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402" w:rsidRPr="00E26384" w:rsidRDefault="00EE7402">
      <w:pPr>
        <w:rPr>
          <w:lang w:val="ru-RU"/>
        </w:rPr>
        <w:sectPr w:rsidR="00EE7402" w:rsidRPr="00E26384">
          <w:pgSz w:w="11906" w:h="16383"/>
          <w:pgMar w:top="1134" w:right="850" w:bottom="1134" w:left="1701" w:header="720" w:footer="720" w:gutter="0"/>
          <w:cols w:space="720"/>
        </w:sectPr>
      </w:pPr>
    </w:p>
    <w:p w:rsidR="00EE7402" w:rsidRPr="00E26384" w:rsidRDefault="00B448CE">
      <w:pPr>
        <w:spacing w:after="0" w:line="264" w:lineRule="auto"/>
        <w:ind w:left="120"/>
        <w:jc w:val="both"/>
        <w:rPr>
          <w:lang w:val="ru-RU"/>
        </w:rPr>
      </w:pPr>
      <w:bookmarkStart w:id="1" w:name="block-6434227"/>
      <w:bookmarkEnd w:id="0"/>
      <w:r w:rsidRPr="00E263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7402" w:rsidRPr="00E26384" w:rsidRDefault="00EE7402">
      <w:pPr>
        <w:spacing w:after="0" w:line="264" w:lineRule="auto"/>
        <w:ind w:left="120"/>
        <w:jc w:val="both"/>
        <w:rPr>
          <w:lang w:val="ru-RU"/>
        </w:rPr>
      </w:pP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</w:t>
      </w:r>
      <w:r w:rsidRPr="00E26384">
        <w:rPr>
          <w:rFonts w:ascii="Times New Roman" w:hAnsi="Times New Roman"/>
          <w:color w:val="000000"/>
          <w:sz w:val="28"/>
          <w:lang w:val="ru-RU"/>
        </w:rPr>
        <w:t>программы основного общего образования, представленных в ФГОС ООО, а также федеральной рабочей программы воспитания.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информатики на </w:t>
      </w:r>
      <w:r w:rsidRPr="00E26384">
        <w:rPr>
          <w:rFonts w:ascii="Times New Roman" w:hAnsi="Times New Roman"/>
          <w:color w:val="000000"/>
          <w:sz w:val="28"/>
          <w:lang w:val="ru-RU"/>
        </w:rPr>
        <w:t>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является основой для составления авторских учебных программ, </w:t>
      </w:r>
      <w:r w:rsidRPr="00E26384">
        <w:rPr>
          <w:rFonts w:ascii="Times New Roman" w:hAnsi="Times New Roman"/>
          <w:color w:val="000000"/>
          <w:sz w:val="28"/>
          <w:lang w:val="ru-RU"/>
        </w:rPr>
        <w:t>тематического планирования курса учителем.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</w:t>
      </w:r>
      <w:r w:rsidRPr="00E26384">
        <w:rPr>
          <w:rFonts w:ascii="Times New Roman" w:hAnsi="Times New Roman"/>
          <w:color w:val="000000"/>
          <w:sz w:val="28"/>
          <w:lang w:val="ru-RU"/>
        </w:rPr>
        <w:t>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</w:t>
      </w:r>
      <w:r w:rsidRPr="00E26384">
        <w:rPr>
          <w:rFonts w:ascii="Times New Roman" w:hAnsi="Times New Roman"/>
          <w:color w:val="000000"/>
          <w:sz w:val="28"/>
          <w:lang w:val="ru-RU"/>
        </w:rPr>
        <w:t>виях цифровой трансформации многих сфер жизни современного общества;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</w:t>
      </w:r>
      <w:r w:rsidRPr="00E26384">
        <w:rPr>
          <w:rFonts w:ascii="Times New Roman" w:hAnsi="Times New Roman"/>
          <w:color w:val="000000"/>
          <w:sz w:val="28"/>
          <w:lang w:val="ru-RU"/>
        </w:rPr>
        <w:t>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</w:t>
      </w:r>
      <w:r w:rsidRPr="00E26384">
        <w:rPr>
          <w:rFonts w:ascii="Times New Roman" w:hAnsi="Times New Roman"/>
          <w:color w:val="000000"/>
          <w:sz w:val="28"/>
          <w:lang w:val="ru-RU"/>
        </w:rPr>
        <w:t>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воспитание ответственно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26384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</w:t>
      </w:r>
      <w:r w:rsidRPr="00E26384">
        <w:rPr>
          <w:rFonts w:ascii="Times New Roman" w:hAnsi="Times New Roman"/>
          <w:color w:val="000000"/>
          <w:sz w:val="28"/>
          <w:lang w:val="ru-RU"/>
        </w:rPr>
        <w:t>сего информационные технологии, управление и социальную сферу;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</w:t>
      </w:r>
      <w:r w:rsidRPr="00E26384">
        <w:rPr>
          <w:rFonts w:ascii="Times New Roman" w:hAnsi="Times New Roman"/>
          <w:color w:val="000000"/>
          <w:sz w:val="28"/>
          <w:lang w:val="ru-RU"/>
        </w:rPr>
        <w:t>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</w:t>
      </w:r>
      <w:r w:rsidRPr="00E26384">
        <w:rPr>
          <w:rFonts w:ascii="Times New Roman" w:hAnsi="Times New Roman"/>
          <w:color w:val="000000"/>
          <w:sz w:val="28"/>
          <w:lang w:val="ru-RU"/>
        </w:rPr>
        <w:t>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 личности, то есть ориентированы на формирование метапредметных и личностных результатов обучения.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</w:t>
      </w:r>
      <w:r w:rsidRPr="00E26384">
        <w:rPr>
          <w:rFonts w:ascii="Times New Roman" w:hAnsi="Times New Roman"/>
          <w:color w:val="000000"/>
          <w:sz w:val="28"/>
          <w:lang w:val="ru-RU"/>
        </w:rPr>
        <w:t>, представления об истории и тенденциях развития информатики периода цифровой трансформации современного общества;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</w:t>
      </w:r>
      <w:r w:rsidRPr="00E26384">
        <w:rPr>
          <w:rFonts w:ascii="Times New Roman" w:hAnsi="Times New Roman"/>
          <w:color w:val="000000"/>
          <w:sz w:val="28"/>
          <w:lang w:val="ru-RU"/>
        </w:rPr>
        <w:t>ий, умения и навыки формализованного описания поставленных задач;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</w:t>
      </w:r>
      <w:r w:rsidRPr="00E26384">
        <w:rPr>
          <w:rFonts w:ascii="Times New Roman" w:hAnsi="Times New Roman"/>
          <w:color w:val="000000"/>
          <w:sz w:val="28"/>
          <w:lang w:val="ru-RU"/>
        </w:rPr>
        <w:t>ешения задач по их математическим моделям;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</w:t>
      </w:r>
      <w:r w:rsidRPr="00E26384">
        <w:rPr>
          <w:rFonts w:ascii="Times New Roman" w:hAnsi="Times New Roman"/>
          <w:color w:val="000000"/>
          <w:sz w:val="28"/>
          <w:lang w:val="ru-RU"/>
        </w:rPr>
        <w:t>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умение грамотно интерпретировать результаты решения практических задач с </w:t>
      </w:r>
      <w:r w:rsidRPr="00E26384">
        <w:rPr>
          <w:rFonts w:ascii="Times New Roman" w:hAnsi="Times New Roman"/>
          <w:color w:val="000000"/>
          <w:sz w:val="28"/>
          <w:lang w:val="ru-RU"/>
        </w:rPr>
        <w:t>помощью информационных технологий, применять полученные результаты в практической деятельности.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</w:t>
      </w:r>
      <w:r w:rsidRPr="00E26384">
        <w:rPr>
          <w:rFonts w:ascii="Times New Roman" w:hAnsi="Times New Roman"/>
          <w:color w:val="000000"/>
          <w:sz w:val="28"/>
          <w:lang w:val="ru-RU"/>
        </w:rPr>
        <w:t>ематических разделов: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E26384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на базовом уровне отводится 102 часа: в 7 классе – 34 часа (1 час в неделю), в 8 классе – 34 </w:t>
      </w:r>
      <w:r w:rsidRPr="00E26384">
        <w:rPr>
          <w:rFonts w:ascii="Times New Roman" w:hAnsi="Times New Roman"/>
          <w:color w:val="000000"/>
          <w:sz w:val="28"/>
          <w:lang w:val="ru-RU"/>
        </w:rPr>
        <w:t>часа (1 час в неделю), в 9 классе – 34 часа (1 час в неделю).</w:t>
      </w:r>
      <w:bookmarkEnd w:id="2"/>
      <w:r w:rsidRPr="00E2638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​</w:t>
      </w:r>
    </w:p>
    <w:p w:rsidR="00EE7402" w:rsidRPr="00E26384" w:rsidRDefault="00EE7402">
      <w:pPr>
        <w:rPr>
          <w:lang w:val="ru-RU"/>
        </w:rPr>
        <w:sectPr w:rsidR="00EE7402" w:rsidRPr="00E26384">
          <w:pgSz w:w="11906" w:h="16383"/>
          <w:pgMar w:top="1134" w:right="850" w:bottom="1134" w:left="1701" w:header="720" w:footer="720" w:gutter="0"/>
          <w:cols w:space="720"/>
        </w:sectPr>
      </w:pPr>
    </w:p>
    <w:p w:rsidR="00EE7402" w:rsidRPr="00E26384" w:rsidRDefault="00B448CE">
      <w:pPr>
        <w:spacing w:after="0" w:line="264" w:lineRule="auto"/>
        <w:ind w:left="120"/>
        <w:jc w:val="both"/>
        <w:rPr>
          <w:lang w:val="ru-RU"/>
        </w:rPr>
      </w:pPr>
      <w:bookmarkStart w:id="3" w:name="block-6434228"/>
      <w:bookmarkEnd w:id="1"/>
      <w:r w:rsidRPr="00E263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E7402" w:rsidRPr="00E26384" w:rsidRDefault="00EE7402">
      <w:pPr>
        <w:spacing w:after="0" w:line="264" w:lineRule="auto"/>
        <w:ind w:left="120"/>
        <w:jc w:val="both"/>
        <w:rPr>
          <w:lang w:val="ru-RU"/>
        </w:rPr>
      </w:pPr>
    </w:p>
    <w:p w:rsidR="00EE7402" w:rsidRPr="00E26384" w:rsidRDefault="00B448CE">
      <w:pPr>
        <w:spacing w:after="0" w:line="264" w:lineRule="auto"/>
        <w:ind w:left="12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E7402" w:rsidRPr="00E26384" w:rsidRDefault="00EE7402">
      <w:pPr>
        <w:spacing w:after="0" w:line="264" w:lineRule="auto"/>
        <w:ind w:left="120"/>
        <w:jc w:val="both"/>
        <w:rPr>
          <w:lang w:val="ru-RU"/>
        </w:rPr>
      </w:pP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</w:t>
      </w:r>
      <w:r w:rsidRPr="00E26384">
        <w:rPr>
          <w:rFonts w:ascii="Times New Roman" w:hAnsi="Times New Roman"/>
          <w:color w:val="000000"/>
          <w:sz w:val="28"/>
          <w:lang w:val="ru-RU"/>
        </w:rPr>
        <w:t>ипы компьютеров: персональные компьютеры, встроенные компьютеры, суперкомпьютеры. Мобильные устройства.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</w:t>
      </w:r>
      <w:r w:rsidRPr="00E26384">
        <w:rPr>
          <w:rFonts w:ascii="Times New Roman" w:hAnsi="Times New Roman"/>
          <w:color w:val="000000"/>
          <w:sz w:val="28"/>
          <w:lang w:val="ru-RU"/>
        </w:rPr>
        <w:t>ьных устройств, средства биометрической аутентификации.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Персональный компьютер. Процессор 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</w:t>
      </w:r>
      <w:r w:rsidRPr="00E26384">
        <w:rPr>
          <w:rFonts w:ascii="Times New Roman" w:hAnsi="Times New Roman"/>
          <w:color w:val="000000"/>
          <w:sz w:val="28"/>
          <w:lang w:val="ru-RU"/>
        </w:rPr>
        <w:t>для различных видов носителей.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</w:t>
      </w:r>
      <w:r w:rsidRPr="00E26384">
        <w:rPr>
          <w:rFonts w:ascii="Times New Roman" w:hAnsi="Times New Roman"/>
          <w:color w:val="000000"/>
          <w:sz w:val="28"/>
          <w:lang w:val="ru-RU"/>
        </w:rPr>
        <w:t>рамм и данных. Бесплатные и условно-бесплатные программы. Свободное программное обеспечение.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</w:t>
      </w:r>
      <w:r w:rsidRPr="00E26384">
        <w:rPr>
          <w:rFonts w:ascii="Times New Roman" w:hAnsi="Times New Roman"/>
          <w:color w:val="000000"/>
          <w:sz w:val="28"/>
          <w:lang w:val="ru-RU"/>
        </w:rPr>
        <w:t>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</w:t>
      </w:r>
      <w:r w:rsidRPr="00E26384">
        <w:rPr>
          <w:rFonts w:ascii="Times New Roman" w:hAnsi="Times New Roman"/>
          <w:color w:val="000000"/>
          <w:sz w:val="28"/>
          <w:lang w:val="ru-RU"/>
        </w:rPr>
        <w:t>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</w:t>
      </w:r>
      <w:r w:rsidRPr="00E26384">
        <w:rPr>
          <w:rFonts w:ascii="Times New Roman" w:hAnsi="Times New Roman"/>
          <w:color w:val="000000"/>
          <w:sz w:val="28"/>
          <w:lang w:val="ru-RU"/>
        </w:rPr>
        <w:t>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</w:t>
      </w:r>
      <w:r w:rsidRPr="00E26384">
        <w:rPr>
          <w:rFonts w:ascii="Times New Roman" w:hAnsi="Times New Roman"/>
          <w:color w:val="000000"/>
          <w:sz w:val="28"/>
          <w:lang w:val="ru-RU"/>
        </w:rPr>
        <w:t>ий.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Информация – одно из основных понятий современной </w:t>
      </w:r>
      <w:r w:rsidRPr="00E26384">
        <w:rPr>
          <w:rFonts w:ascii="Times New Roman" w:hAnsi="Times New Roman"/>
          <w:color w:val="000000"/>
          <w:sz w:val="28"/>
          <w:lang w:val="ru-RU"/>
        </w:rPr>
        <w:t>науки.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</w:t>
      </w:r>
      <w:r w:rsidRPr="00E26384">
        <w:rPr>
          <w:rFonts w:ascii="Times New Roman" w:hAnsi="Times New Roman"/>
          <w:color w:val="000000"/>
          <w:sz w:val="28"/>
          <w:lang w:val="ru-RU"/>
        </w:rPr>
        <w:t>нных.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</w:t>
      </w:r>
      <w:r w:rsidRPr="00E26384">
        <w:rPr>
          <w:rFonts w:ascii="Times New Roman" w:hAnsi="Times New Roman"/>
          <w:color w:val="000000"/>
          <w:sz w:val="28"/>
          <w:lang w:val="ru-RU"/>
        </w:rPr>
        <w:t>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Кодирование симв</w:t>
      </w:r>
      <w:r w:rsidRPr="00E26384">
        <w:rPr>
          <w:rFonts w:ascii="Times New Roman" w:hAnsi="Times New Roman"/>
          <w:color w:val="000000"/>
          <w:sz w:val="28"/>
          <w:lang w:val="ru-RU"/>
        </w:rPr>
        <w:t>олов одного алфавита с помощью кодовых слов в другом алфавите, кодовая таблица, декодирование.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</w:t>
      </w:r>
      <w:r w:rsidRPr="00E26384">
        <w:rPr>
          <w:rFonts w:ascii="Times New Roman" w:hAnsi="Times New Roman"/>
          <w:color w:val="000000"/>
          <w:sz w:val="28"/>
          <w:lang w:val="ru-RU"/>
        </w:rPr>
        <w:t>воичный разряд. Единицы измерения информационного объёма данных. Бит, байт, килобайт, мегабайт, гигабайт.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26384">
        <w:rPr>
          <w:rFonts w:ascii="Times New Roman" w:hAnsi="Times New Roman"/>
          <w:color w:val="000000"/>
          <w:sz w:val="28"/>
          <w:lang w:val="ru-RU"/>
        </w:rPr>
        <w:t>. Восьмибитные код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2638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</w:t>
      </w:r>
      <w:r w:rsidRPr="00E26384">
        <w:rPr>
          <w:rFonts w:ascii="Times New Roman" w:hAnsi="Times New Roman"/>
          <w:color w:val="000000"/>
          <w:sz w:val="28"/>
          <w:lang w:val="ru-RU"/>
        </w:rPr>
        <w:t>вных данных.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2638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 и частота записи. Количество каналов записи.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</w:t>
      </w:r>
      <w:r w:rsidRPr="00E26384">
        <w:rPr>
          <w:rFonts w:ascii="Times New Roman" w:hAnsi="Times New Roman"/>
          <w:color w:val="000000"/>
          <w:sz w:val="28"/>
          <w:lang w:val="ru-RU"/>
        </w:rPr>
        <w:t>ово, символ).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 Свойства абзацев: границы, абзацный отступ, интервал, выравнивание. Параметры страницы. Стилевое форматирование.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Вставка изображений в </w:t>
      </w:r>
      <w:r w:rsidRPr="00E26384">
        <w:rPr>
          <w:rFonts w:ascii="Times New Roman" w:hAnsi="Times New Roman"/>
          <w:color w:val="000000"/>
          <w:sz w:val="28"/>
          <w:lang w:val="ru-RU"/>
        </w:rPr>
        <w:t>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</w:t>
      </w:r>
      <w:r w:rsidRPr="00E26384">
        <w:rPr>
          <w:rFonts w:ascii="Times New Roman" w:hAnsi="Times New Roman"/>
          <w:color w:val="000000"/>
          <w:sz w:val="28"/>
          <w:lang w:val="ru-RU"/>
        </w:rPr>
        <w:t>екста. Компьютерный перевод. Использование сервисов Интернета для обработки текста.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Операции редактирования графических объектов, в том </w:t>
      </w:r>
      <w:r w:rsidRPr="00E26384">
        <w:rPr>
          <w:rFonts w:ascii="Times New Roman" w:hAnsi="Times New Roman"/>
          <w:color w:val="000000"/>
          <w:sz w:val="28"/>
          <w:lang w:val="ru-RU"/>
        </w:rPr>
        <w:t>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</w:t>
      </w:r>
      <w:r w:rsidRPr="00E26384">
        <w:rPr>
          <w:rFonts w:ascii="Times New Roman" w:hAnsi="Times New Roman"/>
          <w:color w:val="000000"/>
          <w:sz w:val="28"/>
          <w:lang w:val="ru-RU"/>
        </w:rPr>
        <w:t>го процессора или других программ (приложений). Добавление векторных рисунков в документы.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 аудиовизуальных данных. Анимация. Гиперссылки.</w:t>
      </w:r>
    </w:p>
    <w:p w:rsidR="00EE7402" w:rsidRPr="00E26384" w:rsidRDefault="00EE7402">
      <w:pPr>
        <w:spacing w:after="0" w:line="264" w:lineRule="auto"/>
        <w:ind w:left="120"/>
        <w:jc w:val="both"/>
        <w:rPr>
          <w:lang w:val="ru-RU"/>
        </w:rPr>
      </w:pPr>
    </w:p>
    <w:p w:rsidR="00EE7402" w:rsidRPr="00E26384" w:rsidRDefault="00B448CE">
      <w:pPr>
        <w:spacing w:after="0" w:line="264" w:lineRule="auto"/>
        <w:ind w:left="12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E7402" w:rsidRPr="00E26384" w:rsidRDefault="00EE7402">
      <w:pPr>
        <w:spacing w:after="0" w:line="264" w:lineRule="auto"/>
        <w:ind w:left="120"/>
        <w:jc w:val="both"/>
        <w:rPr>
          <w:lang w:val="ru-RU"/>
        </w:rPr>
      </w:pP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 других системах счисления.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</w:t>
      </w:r>
      <w:r w:rsidRPr="00E26384">
        <w:rPr>
          <w:rFonts w:ascii="Times New Roman" w:hAnsi="Times New Roman"/>
          <w:color w:val="000000"/>
          <w:sz w:val="28"/>
          <w:lang w:val="ru-RU"/>
        </w:rPr>
        <w:t>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Логические высказыва</w:t>
      </w:r>
      <w:r w:rsidRPr="00E26384">
        <w:rPr>
          <w:rFonts w:ascii="Times New Roman" w:hAnsi="Times New Roman"/>
          <w:color w:val="000000"/>
          <w:sz w:val="28"/>
          <w:lang w:val="ru-RU"/>
        </w:rPr>
        <w:t>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</w:t>
      </w:r>
      <w:r w:rsidRPr="00E26384">
        <w:rPr>
          <w:rFonts w:ascii="Times New Roman" w:hAnsi="Times New Roman"/>
          <w:color w:val="000000"/>
          <w:sz w:val="28"/>
          <w:lang w:val="ru-RU"/>
        </w:rPr>
        <w:t>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</w:t>
      </w:r>
      <w:r w:rsidRPr="00E26384">
        <w:rPr>
          <w:rFonts w:ascii="Times New Roman" w:hAnsi="Times New Roman"/>
          <w:color w:val="000000"/>
          <w:sz w:val="28"/>
          <w:lang w:val="ru-RU"/>
        </w:rPr>
        <w:t>ическими основами компьютера.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 виде блок-схемы, программа).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</w:t>
      </w:r>
      <w:r w:rsidRPr="00E26384">
        <w:rPr>
          <w:rFonts w:ascii="Times New Roman" w:hAnsi="Times New Roman"/>
          <w:color w:val="000000"/>
          <w:sz w:val="28"/>
          <w:lang w:val="ru-RU"/>
        </w:rPr>
        <w:t>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Разработка для </w:t>
      </w:r>
      <w:r w:rsidRPr="00E26384">
        <w:rPr>
          <w:rFonts w:ascii="Times New Roman" w:hAnsi="Times New Roman"/>
          <w:color w:val="000000"/>
          <w:sz w:val="28"/>
          <w:lang w:val="ru-RU"/>
        </w:rPr>
        <w:t>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</w:t>
      </w:r>
      <w:r w:rsidRPr="00E26384">
        <w:rPr>
          <w:rFonts w:ascii="Times New Roman" w:hAnsi="Times New Roman"/>
          <w:color w:val="000000"/>
          <w:sz w:val="28"/>
          <w:lang w:val="ru-RU"/>
        </w:rPr>
        <w:t>олнение алгоритмов вручную и на компьютере. Синтаксические и логические ошибки. Отказы.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2638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Система программирования: редактор текста программ, </w:t>
      </w:r>
      <w:r w:rsidRPr="00E26384">
        <w:rPr>
          <w:rFonts w:ascii="Times New Roman" w:hAnsi="Times New Roman"/>
          <w:color w:val="000000"/>
          <w:sz w:val="28"/>
          <w:lang w:val="ru-RU"/>
        </w:rPr>
        <w:t>транслятор, отладчик.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Ветвления. Сос</w:t>
      </w:r>
      <w:r w:rsidRPr="00E26384">
        <w:rPr>
          <w:rFonts w:ascii="Times New Roman" w:hAnsi="Times New Roman"/>
          <w:color w:val="000000"/>
          <w:sz w:val="28"/>
          <w:lang w:val="ru-RU"/>
        </w:rPr>
        <w:t>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пошаговое выполнение, </w:t>
      </w:r>
      <w:r w:rsidRPr="00E26384">
        <w:rPr>
          <w:rFonts w:ascii="Times New Roman" w:hAnsi="Times New Roman"/>
          <w:color w:val="000000"/>
          <w:sz w:val="28"/>
          <w:lang w:val="ru-RU"/>
        </w:rPr>
        <w:t>просмотр значений величин, отладочный вывод, выбор точки останова.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ым 10, на отдельные цифры. 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</w:t>
      </w:r>
      <w:r w:rsidRPr="00E26384">
        <w:rPr>
          <w:rFonts w:ascii="Times New Roman" w:hAnsi="Times New Roman"/>
          <w:color w:val="000000"/>
          <w:sz w:val="28"/>
          <w:lang w:val="ru-RU"/>
        </w:rPr>
        <w:t>ы появления символа в строке. Встроенные функции для обработки строк.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EE7402" w:rsidRPr="00E26384" w:rsidRDefault="00EE7402">
      <w:pPr>
        <w:spacing w:after="0" w:line="264" w:lineRule="auto"/>
        <w:ind w:left="120"/>
        <w:jc w:val="both"/>
        <w:rPr>
          <w:lang w:val="ru-RU"/>
        </w:rPr>
      </w:pPr>
    </w:p>
    <w:p w:rsidR="00EE7402" w:rsidRPr="00E26384" w:rsidRDefault="00B448CE">
      <w:pPr>
        <w:spacing w:after="0" w:line="264" w:lineRule="auto"/>
        <w:ind w:left="12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E7402" w:rsidRPr="00E26384" w:rsidRDefault="00EE7402">
      <w:pPr>
        <w:spacing w:after="0" w:line="264" w:lineRule="auto"/>
        <w:ind w:left="120"/>
        <w:jc w:val="both"/>
        <w:rPr>
          <w:lang w:val="ru-RU"/>
        </w:rPr>
      </w:pP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E26384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</w:t>
      </w:r>
      <w:r w:rsidRPr="00E26384">
        <w:rPr>
          <w:rFonts w:ascii="Times New Roman" w:hAnsi="Times New Roman"/>
          <w:color w:val="000000"/>
          <w:sz w:val="28"/>
          <w:lang w:val="ru-RU"/>
        </w:rPr>
        <w:t>нет-данные, в частности данные социальных сетей).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</w:t>
      </w:r>
      <w:r w:rsidRPr="00E26384">
        <w:rPr>
          <w:rFonts w:ascii="Times New Roman" w:hAnsi="Times New Roman"/>
          <w:color w:val="000000"/>
          <w:sz w:val="28"/>
          <w:lang w:val="ru-RU"/>
        </w:rPr>
        <w:t>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</w:t>
      </w:r>
      <w:r w:rsidRPr="00E26384">
        <w:rPr>
          <w:rFonts w:ascii="Times New Roman" w:hAnsi="Times New Roman"/>
          <w:color w:val="000000"/>
          <w:sz w:val="28"/>
          <w:lang w:val="ru-RU"/>
        </w:rPr>
        <w:t>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</w:t>
      </w:r>
      <w:r w:rsidRPr="00E26384">
        <w:rPr>
          <w:rFonts w:ascii="Times New Roman" w:hAnsi="Times New Roman"/>
          <w:color w:val="000000"/>
          <w:sz w:val="28"/>
          <w:lang w:val="ru-RU"/>
        </w:rPr>
        <w:t>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Модель. Задачи, реша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Табличные м</w:t>
      </w:r>
      <w:r w:rsidRPr="00E26384">
        <w:rPr>
          <w:rFonts w:ascii="Times New Roman" w:hAnsi="Times New Roman"/>
          <w:color w:val="000000"/>
          <w:sz w:val="28"/>
          <w:lang w:val="ru-RU"/>
        </w:rPr>
        <w:t>одели. Таблица как представление отношения.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рафа. Поиск оптимального пути в графе. Начальная вершина </w:t>
      </w:r>
      <w:r w:rsidRPr="00E26384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</w:t>
      </w:r>
      <w:r w:rsidRPr="00E26384">
        <w:rPr>
          <w:rFonts w:ascii="Times New Roman" w:hAnsi="Times New Roman"/>
          <w:color w:val="000000"/>
          <w:sz w:val="28"/>
          <w:lang w:val="ru-RU"/>
        </w:rPr>
        <w:t>Поддерево. Примеры использования деревьев. Перебор вариантов с помощью дерева.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</w:t>
      </w:r>
      <w:r w:rsidRPr="00E26384">
        <w:rPr>
          <w:rFonts w:ascii="Times New Roman" w:hAnsi="Times New Roman"/>
          <w:color w:val="000000"/>
          <w:sz w:val="28"/>
          <w:lang w:val="ru-RU"/>
        </w:rPr>
        <w:t>турного) описания объекта.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</w:t>
      </w:r>
      <w:r w:rsidRPr="00E26384">
        <w:rPr>
          <w:rFonts w:ascii="Times New Roman" w:hAnsi="Times New Roman"/>
          <w:b/>
          <w:color w:val="000000"/>
          <w:sz w:val="28"/>
          <w:lang w:val="ru-RU"/>
        </w:rPr>
        <w:t>ование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</w:t>
      </w:r>
      <w:r w:rsidRPr="00E26384">
        <w:rPr>
          <w:rFonts w:ascii="Times New Roman" w:hAnsi="Times New Roman"/>
          <w:color w:val="000000"/>
          <w:sz w:val="28"/>
          <w:lang w:val="ru-RU"/>
        </w:rPr>
        <w:t>ёжник и другими.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26384">
        <w:rPr>
          <w:rFonts w:ascii="Times New Roman" w:hAnsi="Times New Roman"/>
          <w:color w:val="000000"/>
          <w:sz w:val="28"/>
          <w:lang w:val="ru-RU"/>
        </w:rPr>
        <w:t>#, Школьный Алгоритми</w:t>
      </w:r>
      <w:r w:rsidRPr="00E26384">
        <w:rPr>
          <w:rFonts w:ascii="Times New Roman" w:hAnsi="Times New Roman"/>
          <w:color w:val="000000"/>
          <w:sz w:val="28"/>
          <w:lang w:val="ru-RU"/>
        </w:rPr>
        <w:t>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</w:t>
      </w:r>
      <w:r w:rsidRPr="00E26384">
        <w:rPr>
          <w:rFonts w:ascii="Times New Roman" w:hAnsi="Times New Roman"/>
          <w:color w:val="000000"/>
          <w:sz w:val="28"/>
          <w:lang w:val="ru-RU"/>
        </w:rPr>
        <w:t>ахождение минимального (максимального) элемента массива. Сортировка массива.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</w:t>
      </w:r>
      <w:r w:rsidRPr="00E26384">
        <w:rPr>
          <w:rFonts w:ascii="Times New Roman" w:hAnsi="Times New Roman"/>
          <w:color w:val="000000"/>
          <w:sz w:val="28"/>
          <w:lang w:val="ru-RU"/>
        </w:rPr>
        <w:t>вию.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</w:t>
      </w:r>
      <w:r w:rsidRPr="00E26384">
        <w:rPr>
          <w:rFonts w:ascii="Times New Roman" w:hAnsi="Times New Roman"/>
          <w:color w:val="000000"/>
          <w:sz w:val="28"/>
          <w:lang w:val="ru-RU"/>
        </w:rPr>
        <w:t>ом числе в робототехнике.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E26384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</w:t>
      </w:r>
      <w:r w:rsidRPr="00E26384">
        <w:rPr>
          <w:rFonts w:ascii="Times New Roman" w:hAnsi="Times New Roman"/>
          <w:color w:val="000000"/>
          <w:sz w:val="28"/>
          <w:lang w:val="ru-RU"/>
        </w:rPr>
        <w:t>).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</w:t>
      </w:r>
      <w:r w:rsidRPr="00E26384">
        <w:rPr>
          <w:rFonts w:ascii="Times New Roman" w:hAnsi="Times New Roman"/>
          <w:color w:val="000000"/>
          <w:sz w:val="28"/>
          <w:lang w:val="ru-RU"/>
        </w:rPr>
        <w:t>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</w:t>
      </w:r>
      <w:r w:rsidRPr="00E26384">
        <w:rPr>
          <w:rFonts w:ascii="Times New Roman" w:hAnsi="Times New Roman"/>
          <w:color w:val="000000"/>
          <w:sz w:val="28"/>
          <w:lang w:val="ru-RU"/>
        </w:rPr>
        <w:t>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</w:t>
      </w:r>
      <w:r w:rsidRPr="00E26384">
        <w:rPr>
          <w:rFonts w:ascii="Times New Roman" w:hAnsi="Times New Roman"/>
          <w:color w:val="000000"/>
          <w:sz w:val="28"/>
          <w:lang w:val="ru-RU"/>
        </w:rPr>
        <w:t>ира, страны, региона. Открытые образовательные ресурсы.</w:t>
      </w:r>
    </w:p>
    <w:p w:rsidR="00EE7402" w:rsidRPr="00E26384" w:rsidRDefault="00B448CE">
      <w:pPr>
        <w:spacing w:after="0" w:line="264" w:lineRule="auto"/>
        <w:ind w:left="12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 данных, системный администратор.</w:t>
      </w:r>
    </w:p>
    <w:p w:rsidR="00EE7402" w:rsidRPr="00E26384" w:rsidRDefault="00EE7402">
      <w:pPr>
        <w:rPr>
          <w:lang w:val="ru-RU"/>
        </w:rPr>
        <w:sectPr w:rsidR="00EE7402" w:rsidRPr="00E26384">
          <w:pgSz w:w="11906" w:h="16383"/>
          <w:pgMar w:top="1134" w:right="850" w:bottom="1134" w:left="1701" w:header="720" w:footer="720" w:gutter="0"/>
          <w:cols w:space="720"/>
        </w:sectPr>
      </w:pPr>
    </w:p>
    <w:p w:rsidR="00EE7402" w:rsidRPr="00E26384" w:rsidRDefault="00B448CE">
      <w:pPr>
        <w:spacing w:after="0" w:line="264" w:lineRule="auto"/>
        <w:ind w:left="120"/>
        <w:jc w:val="both"/>
        <w:rPr>
          <w:lang w:val="ru-RU"/>
        </w:rPr>
      </w:pPr>
      <w:bookmarkStart w:id="4" w:name="block-6434229"/>
      <w:bookmarkEnd w:id="3"/>
      <w:r w:rsidRPr="00E2638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EE7402" w:rsidRPr="00E26384" w:rsidRDefault="00EE7402">
      <w:pPr>
        <w:spacing w:after="0" w:line="264" w:lineRule="auto"/>
        <w:ind w:left="120"/>
        <w:jc w:val="both"/>
        <w:rPr>
          <w:lang w:val="ru-RU"/>
        </w:rPr>
      </w:pP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</w:t>
      </w:r>
      <w:r w:rsidRPr="00E26384">
        <w:rPr>
          <w:rFonts w:ascii="Times New Roman" w:hAnsi="Times New Roman"/>
          <w:color w:val="000000"/>
          <w:sz w:val="28"/>
          <w:lang w:val="ru-RU"/>
        </w:rPr>
        <w:t>етных и предметных результатов освоения содержания учебного предмета.</w:t>
      </w:r>
    </w:p>
    <w:p w:rsidR="00EE7402" w:rsidRPr="00E26384" w:rsidRDefault="00B448CE">
      <w:pPr>
        <w:spacing w:after="0" w:line="264" w:lineRule="auto"/>
        <w:ind w:left="12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В результате изучения инфо</w:t>
      </w:r>
      <w:r w:rsidRPr="00E26384">
        <w:rPr>
          <w:rFonts w:ascii="Times New Roman" w:hAnsi="Times New Roman"/>
          <w:color w:val="000000"/>
          <w:sz w:val="28"/>
          <w:lang w:val="ru-RU"/>
        </w:rPr>
        <w:t>рматики на уровне основного общего образования у обучающегося будут сформированы следующие личностные результаты в части: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отечественному культурному, историческому и научному наследию, понимание 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</w:t>
      </w:r>
      <w:r w:rsidRPr="00E26384">
        <w:rPr>
          <w:rFonts w:ascii="Times New Roman" w:hAnsi="Times New Roman"/>
          <w:color w:val="000000"/>
          <w:sz w:val="28"/>
          <w:lang w:val="ru-RU"/>
        </w:rPr>
        <w:t>современного общества;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ых норм с учётом осознания последствий поступков, активное неприятие асоциальных поступков, в том числе в Интернете; 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</w:t>
      </w:r>
      <w:r w:rsidRPr="00E26384">
        <w:rPr>
          <w:rFonts w:ascii="Times New Roman" w:hAnsi="Times New Roman"/>
          <w:color w:val="000000"/>
          <w:sz w:val="28"/>
          <w:lang w:val="ru-RU"/>
        </w:rPr>
        <w:t>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сформированность мировоззре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нческих представлений об информации, информационных процессах и информационных технологиях, </w:t>
      </w:r>
      <w:r w:rsidRPr="00E2638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интерес к обуч</w:t>
      </w:r>
      <w:r w:rsidRPr="00E26384">
        <w:rPr>
          <w:rFonts w:ascii="Times New Roman" w:hAnsi="Times New Roman"/>
          <w:color w:val="000000"/>
          <w:sz w:val="28"/>
          <w:lang w:val="ru-RU"/>
        </w:rPr>
        <w:t>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</w:t>
      </w:r>
      <w:r w:rsidRPr="00E26384">
        <w:rPr>
          <w:rFonts w:ascii="Times New Roman" w:hAnsi="Times New Roman"/>
          <w:color w:val="000000"/>
          <w:sz w:val="28"/>
          <w:lang w:val="ru-RU"/>
        </w:rPr>
        <w:t>ов и стремление совершенствовать пути достижения индивидуального и коллективного благополучия;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</w:t>
      </w:r>
      <w:r w:rsidRPr="00E26384">
        <w:rPr>
          <w:rFonts w:ascii="Times New Roman" w:hAnsi="Times New Roman"/>
          <w:color w:val="000000"/>
          <w:sz w:val="28"/>
          <w:lang w:val="ru-RU"/>
        </w:rPr>
        <w:t>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</w:t>
      </w:r>
      <w:r w:rsidRPr="00E26384">
        <w:rPr>
          <w:rFonts w:ascii="Times New Roman" w:hAnsi="Times New Roman"/>
          <w:b/>
          <w:color w:val="000000"/>
          <w:sz w:val="28"/>
          <w:lang w:val="ru-RU"/>
        </w:rPr>
        <w:t>ы здоровья: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6) труд</w:t>
      </w:r>
      <w:r w:rsidRPr="00E26384">
        <w:rPr>
          <w:rFonts w:ascii="Times New Roman" w:hAnsi="Times New Roman"/>
          <w:b/>
          <w:color w:val="000000"/>
          <w:sz w:val="28"/>
          <w:lang w:val="ru-RU"/>
        </w:rPr>
        <w:t>ового воспитания: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</w:t>
      </w:r>
      <w:r w:rsidRPr="00E26384">
        <w:rPr>
          <w:rFonts w:ascii="Times New Roman" w:hAnsi="Times New Roman"/>
          <w:color w:val="000000"/>
          <w:sz w:val="28"/>
          <w:lang w:val="ru-RU"/>
        </w:rPr>
        <w:t>ресса;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 том числе с учётом возможностей информационных и коммуникационных технологий;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</w:t>
      </w:r>
      <w:r w:rsidRPr="00E26384">
        <w:rPr>
          <w:rFonts w:ascii="Times New Roman" w:hAnsi="Times New Roman"/>
          <w:color w:val="000000"/>
          <w:sz w:val="28"/>
          <w:lang w:val="ru-RU"/>
        </w:rPr>
        <w:t>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E7402" w:rsidRPr="00E26384" w:rsidRDefault="00B448CE">
      <w:pPr>
        <w:spacing w:after="0" w:line="264" w:lineRule="auto"/>
        <w:ind w:left="12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EE7402" w:rsidRPr="00E26384" w:rsidRDefault="00EE7402">
      <w:pPr>
        <w:spacing w:after="0" w:line="264" w:lineRule="auto"/>
        <w:ind w:left="120"/>
        <w:jc w:val="both"/>
        <w:rPr>
          <w:lang w:val="ru-RU"/>
        </w:rPr>
      </w:pP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</w:t>
      </w:r>
      <w:r w:rsidRPr="00E26384">
        <w:rPr>
          <w:rFonts w:ascii="Times New Roman" w:hAnsi="Times New Roman"/>
          <w:color w:val="000000"/>
          <w:sz w:val="28"/>
          <w:lang w:val="ru-RU"/>
        </w:rPr>
        <w:t>адение универсальными учебными действиями – познавательными, коммуникативными, регулятивными.</w:t>
      </w:r>
    </w:p>
    <w:p w:rsidR="00EE7402" w:rsidRPr="00E26384" w:rsidRDefault="00EE7402">
      <w:pPr>
        <w:spacing w:after="0" w:line="264" w:lineRule="auto"/>
        <w:ind w:left="120"/>
        <w:jc w:val="both"/>
        <w:rPr>
          <w:lang w:val="ru-RU"/>
        </w:rPr>
      </w:pPr>
    </w:p>
    <w:p w:rsidR="00EE7402" w:rsidRPr="00E26384" w:rsidRDefault="00B448CE">
      <w:pPr>
        <w:spacing w:after="0" w:line="264" w:lineRule="auto"/>
        <w:ind w:left="12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</w:t>
      </w:r>
      <w:r w:rsidRPr="00E26384">
        <w:rPr>
          <w:rFonts w:ascii="Times New Roman" w:hAnsi="Times New Roman"/>
          <w:color w:val="000000"/>
          <w:sz w:val="28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умение создавать, применять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 и преобразовывать знаки и символы, модели и схемы для решения учебных и познавательных задач;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</w:t>
      </w:r>
      <w:r w:rsidRPr="00E26384">
        <w:rPr>
          <w:rFonts w:ascii="Times New Roman" w:hAnsi="Times New Roman"/>
          <w:color w:val="000000"/>
          <w:sz w:val="28"/>
          <w:lang w:val="ru-RU"/>
        </w:rPr>
        <w:t>итериев).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</w:t>
      </w:r>
      <w:r w:rsidRPr="00E26384">
        <w:rPr>
          <w:rFonts w:ascii="Times New Roman" w:hAnsi="Times New Roman"/>
          <w:color w:val="000000"/>
          <w:sz w:val="28"/>
          <w:lang w:val="ru-RU"/>
        </w:rPr>
        <w:t>нную в ходе исследования;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выявлять деф</w:t>
      </w:r>
      <w:r w:rsidRPr="00E26384">
        <w:rPr>
          <w:rFonts w:ascii="Times New Roman" w:hAnsi="Times New Roman"/>
          <w:color w:val="000000"/>
          <w:sz w:val="28"/>
          <w:lang w:val="ru-RU"/>
        </w:rPr>
        <w:t>ицит информации, данных, необходимых для решения поставленной задачи;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выбирать, анализирова</w:t>
      </w:r>
      <w:r w:rsidRPr="00E26384">
        <w:rPr>
          <w:rFonts w:ascii="Times New Roman" w:hAnsi="Times New Roman"/>
          <w:color w:val="000000"/>
          <w:sz w:val="28"/>
          <w:lang w:val="ru-RU"/>
        </w:rPr>
        <w:t>ть, систематизировать и интерпретировать информацию различных видов и форм представления;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EE7402" w:rsidRPr="00E26384" w:rsidRDefault="00EE7402">
      <w:pPr>
        <w:spacing w:after="0" w:line="264" w:lineRule="auto"/>
        <w:ind w:left="120"/>
        <w:jc w:val="both"/>
        <w:rPr>
          <w:lang w:val="ru-RU"/>
        </w:rPr>
      </w:pPr>
    </w:p>
    <w:p w:rsidR="00EE7402" w:rsidRPr="00E26384" w:rsidRDefault="00B448CE">
      <w:pPr>
        <w:spacing w:after="0" w:line="264" w:lineRule="auto"/>
        <w:ind w:left="12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с суждениями </w:t>
      </w:r>
      <w:r w:rsidRPr="00E26384">
        <w:rPr>
          <w:rFonts w:ascii="Times New Roman" w:hAnsi="Times New Roman"/>
          <w:color w:val="000000"/>
          <w:sz w:val="28"/>
          <w:lang w:val="ru-RU"/>
        </w:rPr>
        <w:t>других участников диалога, обнаруживать различие и сходство позиций;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 в соответствии с ним составлять устные и письменные тексты с использованием иллюстративных материалов.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в том </w:t>
      </w:r>
      <w:r w:rsidRPr="00E26384">
        <w:rPr>
          <w:rFonts w:ascii="Times New Roman" w:hAnsi="Times New Roman"/>
          <w:color w:val="000000"/>
          <w:sz w:val="28"/>
          <w:lang w:val="ru-RU"/>
        </w:rPr>
        <w:t>числе при создании информационного продукта;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 результат совместной работы;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</w:t>
      </w:r>
      <w:r w:rsidRPr="00E26384">
        <w:rPr>
          <w:rFonts w:ascii="Times New Roman" w:hAnsi="Times New Roman"/>
          <w:color w:val="000000"/>
          <w:sz w:val="28"/>
          <w:lang w:val="ru-RU"/>
        </w:rPr>
        <w:t>формационный продукт по критериям, самостоятельно сформулированным участниками взаимодействия;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</w:t>
      </w:r>
      <w:r w:rsidRPr="00E26384">
        <w:rPr>
          <w:rFonts w:ascii="Times New Roman" w:hAnsi="Times New Roman"/>
          <w:color w:val="000000"/>
          <w:sz w:val="28"/>
          <w:lang w:val="ru-RU"/>
        </w:rPr>
        <w:t>авлению отчёта перед группой.</w:t>
      </w:r>
    </w:p>
    <w:p w:rsidR="00EE7402" w:rsidRPr="00E26384" w:rsidRDefault="00EE7402">
      <w:pPr>
        <w:spacing w:after="0" w:line="264" w:lineRule="auto"/>
        <w:ind w:left="120"/>
        <w:jc w:val="both"/>
        <w:rPr>
          <w:lang w:val="ru-RU"/>
        </w:rPr>
      </w:pPr>
    </w:p>
    <w:p w:rsidR="00EE7402" w:rsidRPr="00E26384" w:rsidRDefault="00B448CE">
      <w:pPr>
        <w:spacing w:after="0" w:line="264" w:lineRule="auto"/>
        <w:ind w:left="12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к принятию решений (индивидуальное принятие решений, </w:t>
      </w:r>
      <w:r w:rsidRPr="00E26384">
        <w:rPr>
          <w:rFonts w:ascii="Times New Roman" w:hAnsi="Times New Roman"/>
          <w:color w:val="000000"/>
          <w:sz w:val="28"/>
          <w:lang w:val="ru-RU"/>
        </w:rPr>
        <w:t>принятие решений в группе);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</w:t>
      </w:r>
      <w:r w:rsidRPr="00E26384">
        <w:rPr>
          <w:rFonts w:ascii="Times New Roman" w:hAnsi="Times New Roman"/>
          <w:color w:val="000000"/>
          <w:sz w:val="28"/>
          <w:lang w:val="ru-RU"/>
        </w:rPr>
        <w:t>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</w:t>
      </w:r>
      <w:r w:rsidRPr="00E2638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</w:t>
      </w:r>
      <w:r w:rsidRPr="00E26384">
        <w:rPr>
          <w:rFonts w:ascii="Times New Roman" w:hAnsi="Times New Roman"/>
          <w:color w:val="000000"/>
          <w:sz w:val="28"/>
          <w:lang w:val="ru-RU"/>
        </w:rPr>
        <w:t>ствам;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 ситуаций, установленных ошибок, возникших трудностей;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осознавать невозможность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 контролировать всё вокруг даже в условиях открытого доступа к любым объёмам информации.</w:t>
      </w:r>
    </w:p>
    <w:p w:rsidR="00EE7402" w:rsidRPr="00E26384" w:rsidRDefault="00EE7402">
      <w:pPr>
        <w:spacing w:after="0" w:line="264" w:lineRule="auto"/>
        <w:ind w:left="120"/>
        <w:jc w:val="both"/>
        <w:rPr>
          <w:lang w:val="ru-RU"/>
        </w:rPr>
      </w:pPr>
    </w:p>
    <w:p w:rsidR="00EE7402" w:rsidRPr="00E26384" w:rsidRDefault="00B448CE">
      <w:pPr>
        <w:spacing w:after="0" w:line="264" w:lineRule="auto"/>
        <w:ind w:left="120"/>
        <w:jc w:val="both"/>
        <w:rPr>
          <w:lang w:val="ru-RU"/>
        </w:rPr>
      </w:pPr>
      <w:r w:rsidRPr="00E263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7402" w:rsidRPr="00E26384" w:rsidRDefault="00EE7402">
      <w:pPr>
        <w:spacing w:after="0" w:line="264" w:lineRule="auto"/>
        <w:ind w:left="120"/>
        <w:jc w:val="both"/>
        <w:rPr>
          <w:lang w:val="ru-RU"/>
        </w:rPr>
      </w:pPr>
    </w:p>
    <w:p w:rsidR="00EE7402" w:rsidRPr="00E26384" w:rsidRDefault="00B448CE">
      <w:pPr>
        <w:spacing w:after="0" w:line="264" w:lineRule="auto"/>
        <w:ind w:left="12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638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</w:t>
      </w:r>
      <w:r w:rsidRPr="00E26384">
        <w:rPr>
          <w:rFonts w:ascii="Times New Roman" w:hAnsi="Times New Roman"/>
          <w:color w:val="000000"/>
          <w:sz w:val="28"/>
          <w:lang w:val="ru-RU"/>
        </w:rPr>
        <w:t>й процесс», «обработка информации», «хранение информации», «передача информации»;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</w:t>
      </w:r>
      <w:r w:rsidRPr="00E26384">
        <w:rPr>
          <w:rFonts w:ascii="Times New Roman" w:hAnsi="Times New Roman"/>
          <w:color w:val="000000"/>
          <w:sz w:val="28"/>
          <w:lang w:val="ru-RU"/>
        </w:rPr>
        <w:t>);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</w:t>
      </w:r>
      <w:r w:rsidRPr="00E26384">
        <w:rPr>
          <w:rFonts w:ascii="Times New Roman" w:hAnsi="Times New Roman"/>
          <w:color w:val="000000"/>
          <w:sz w:val="28"/>
          <w:lang w:val="ru-RU"/>
        </w:rPr>
        <w:t>современных устройств хранения и передачи информации, сравнивать их количественные характеристики;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получать и использовать информацию о характеристиках </w:t>
      </w:r>
      <w:r w:rsidRPr="00E26384">
        <w:rPr>
          <w:rFonts w:ascii="Times New Roman" w:hAnsi="Times New Roman"/>
          <w:color w:val="000000"/>
          <w:sz w:val="28"/>
          <w:lang w:val="ru-RU"/>
        </w:rPr>
        <w:t>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</w:t>
      </w:r>
      <w:r w:rsidRPr="00E26384">
        <w:rPr>
          <w:rFonts w:ascii="Times New Roman" w:hAnsi="Times New Roman"/>
          <w:color w:val="000000"/>
          <w:sz w:val="28"/>
          <w:lang w:val="ru-RU"/>
        </w:rPr>
        <w:t>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</w:t>
      </w:r>
      <w:r w:rsidRPr="00E26384">
        <w:rPr>
          <w:rFonts w:ascii="Times New Roman" w:hAnsi="Times New Roman"/>
          <w:color w:val="000000"/>
          <w:sz w:val="28"/>
          <w:lang w:val="ru-RU"/>
        </w:rPr>
        <w:t>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</w:t>
      </w:r>
      <w:r w:rsidRPr="00E26384">
        <w:rPr>
          <w:rFonts w:ascii="Times New Roman" w:hAnsi="Times New Roman"/>
          <w:color w:val="000000"/>
          <w:sz w:val="28"/>
          <w:lang w:val="ru-RU"/>
        </w:rPr>
        <w:t>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</w:t>
      </w:r>
      <w:r w:rsidRPr="00E26384">
        <w:rPr>
          <w:rFonts w:ascii="Times New Roman" w:hAnsi="Times New Roman"/>
          <w:color w:val="000000"/>
          <w:sz w:val="28"/>
          <w:lang w:val="ru-RU"/>
        </w:rPr>
        <w:t>кого характера;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соблюдать требования безопасной эксплуатации технических средств информационных и коммуникационных технологий, соблюдать сетевой этикет, </w:t>
      </w:r>
      <w:r w:rsidRPr="00E26384">
        <w:rPr>
          <w:rFonts w:ascii="Times New Roman" w:hAnsi="Times New Roman"/>
          <w:color w:val="000000"/>
          <w:sz w:val="28"/>
          <w:lang w:val="ru-RU"/>
        </w:rPr>
        <w:t>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применять методы профилактики негативного влияния средств информационных и коммуникационных технологий </w:t>
      </w:r>
      <w:r w:rsidRPr="00E26384">
        <w:rPr>
          <w:rFonts w:ascii="Times New Roman" w:hAnsi="Times New Roman"/>
          <w:color w:val="000000"/>
          <w:sz w:val="28"/>
          <w:lang w:val="ru-RU"/>
        </w:rPr>
        <w:t>на здоровье пользователя.</w:t>
      </w:r>
    </w:p>
    <w:p w:rsidR="00EE7402" w:rsidRPr="00E26384" w:rsidRDefault="00EE7402">
      <w:pPr>
        <w:spacing w:after="0" w:line="264" w:lineRule="auto"/>
        <w:ind w:left="120"/>
        <w:jc w:val="both"/>
        <w:rPr>
          <w:lang w:val="ru-RU"/>
        </w:rPr>
      </w:pPr>
    </w:p>
    <w:p w:rsidR="00EE7402" w:rsidRPr="00E26384" w:rsidRDefault="00B448CE">
      <w:pPr>
        <w:spacing w:after="0" w:line="264" w:lineRule="auto"/>
        <w:ind w:left="12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638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</w:t>
      </w:r>
      <w:r w:rsidRPr="00E26384">
        <w:rPr>
          <w:rFonts w:ascii="Times New Roman" w:hAnsi="Times New Roman"/>
          <w:color w:val="000000"/>
          <w:sz w:val="28"/>
          <w:lang w:val="ru-RU"/>
        </w:rPr>
        <w:t>озиционных системах счисления (с основаниями 2, 8, 16), выполнять арифметические операции над ними;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</w:t>
      </w:r>
      <w:r w:rsidRPr="00E26384">
        <w:rPr>
          <w:rFonts w:ascii="Times New Roman" w:hAnsi="Times New Roman"/>
          <w:color w:val="000000"/>
          <w:sz w:val="28"/>
          <w:lang w:val="ru-RU"/>
        </w:rPr>
        <w:t>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 между употреблением этих терминов в обыденной речи и в информатике;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</w:t>
      </w:r>
      <w:r w:rsidRPr="00E26384">
        <w:rPr>
          <w:rFonts w:ascii="Times New Roman" w:hAnsi="Times New Roman"/>
          <w:color w:val="000000"/>
          <w:sz w:val="28"/>
          <w:lang w:val="ru-RU"/>
        </w:rPr>
        <w:t>в для управления исполнителями, такими как Робот, Черепашка, Чертёжник;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использовать при разработке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 программ логические значения, операции и выражения с ними;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</w:t>
      </w:r>
      <w:r w:rsidRPr="00E26384">
        <w:rPr>
          <w:rFonts w:ascii="Times New Roman" w:hAnsi="Times New Roman"/>
          <w:color w:val="000000"/>
          <w:sz w:val="28"/>
          <w:lang w:val="ru-RU"/>
        </w:rPr>
        <w:t>ия (</w:t>
      </w:r>
      <w:r>
        <w:rPr>
          <w:rFonts w:ascii="Times New Roman" w:hAnsi="Times New Roman"/>
          <w:color w:val="000000"/>
          <w:sz w:val="28"/>
        </w:rPr>
        <w:t>Python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2638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</w:t>
      </w:r>
      <w:r w:rsidRPr="00E26384">
        <w:rPr>
          <w:rFonts w:ascii="Times New Roman" w:hAnsi="Times New Roman"/>
          <w:color w:val="000000"/>
          <w:sz w:val="28"/>
          <w:lang w:val="ru-RU"/>
        </w:rPr>
        <w:t>го числа на простоту, выделения цифр из натурального числа.</w:t>
      </w:r>
    </w:p>
    <w:p w:rsidR="00EE7402" w:rsidRPr="00E26384" w:rsidRDefault="00EE7402">
      <w:pPr>
        <w:spacing w:after="0" w:line="264" w:lineRule="auto"/>
        <w:ind w:left="120"/>
        <w:jc w:val="both"/>
        <w:rPr>
          <w:lang w:val="ru-RU"/>
        </w:rPr>
      </w:pPr>
    </w:p>
    <w:p w:rsidR="00EE7402" w:rsidRPr="00E26384" w:rsidRDefault="00B448CE">
      <w:pPr>
        <w:spacing w:after="0" w:line="264" w:lineRule="auto"/>
        <w:ind w:left="12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638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 xml:space="preserve">разбивать задачи на подзадачи, составлять, выполнять вручную и на компьютере несложные алгоритмы с использованием </w:t>
      </w:r>
      <w:r w:rsidRPr="00E26384">
        <w:rPr>
          <w:rFonts w:ascii="Times New Roman" w:hAnsi="Times New Roman"/>
          <w:color w:val="000000"/>
          <w:sz w:val="28"/>
          <w:lang w:val="ru-RU"/>
        </w:rPr>
        <w:t>ветвлений, циклов и вспомогательных алгоритмов для управления исполнителями, такими как Робот, Черепашка, Чертёжник;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оиск максимумов, минимумов, суммы или количества элементов </w:t>
      </w:r>
      <w:r w:rsidRPr="00E26384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2638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</w:t>
      </w:r>
      <w:r w:rsidRPr="00E26384">
        <w:rPr>
          <w:rFonts w:ascii="Times New Roman" w:hAnsi="Times New Roman"/>
          <w:color w:val="000000"/>
          <w:sz w:val="28"/>
          <w:lang w:val="ru-RU"/>
        </w:rPr>
        <w:t>лей, оценивать адекватность модели моделируемому объекту и целям моделирования;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</w:t>
      </w:r>
      <w:r w:rsidRPr="00E26384">
        <w:rPr>
          <w:rFonts w:ascii="Times New Roman" w:hAnsi="Times New Roman"/>
          <w:color w:val="000000"/>
          <w:sz w:val="28"/>
          <w:lang w:val="ru-RU"/>
        </w:rPr>
        <w:t>лицы и упорядочиванием (сортировкой) его элементов;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 поиск максимального и минимального значения), абсолютной, относительной, смешанной адресации;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</w:t>
      </w:r>
      <w:r w:rsidRPr="00E26384">
        <w:rPr>
          <w:rFonts w:ascii="Times New Roman" w:hAnsi="Times New Roman"/>
          <w:color w:val="000000"/>
          <w:sz w:val="28"/>
          <w:lang w:val="ru-RU"/>
        </w:rPr>
        <w:t>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</w:t>
      </w:r>
      <w:r w:rsidRPr="00E26384">
        <w:rPr>
          <w:rFonts w:ascii="Times New Roman" w:hAnsi="Times New Roman"/>
          <w:color w:val="000000"/>
          <w:sz w:val="28"/>
          <w:lang w:val="ru-RU"/>
        </w:rPr>
        <w:t>луг, образовательных сервисов Интернета в учебной и повседневной деятельности;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</w:t>
      </w:r>
      <w:r w:rsidRPr="00E26384">
        <w:rPr>
          <w:rFonts w:ascii="Times New Roman" w:hAnsi="Times New Roman"/>
          <w:color w:val="000000"/>
          <w:sz w:val="28"/>
          <w:lang w:val="ru-RU"/>
        </w:rPr>
        <w:t xml:space="preserve">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EE7402" w:rsidRPr="00E26384" w:rsidRDefault="00B448CE">
      <w:pPr>
        <w:spacing w:after="0" w:line="264" w:lineRule="auto"/>
        <w:ind w:firstLine="600"/>
        <w:jc w:val="both"/>
        <w:rPr>
          <w:lang w:val="ru-RU"/>
        </w:rPr>
      </w:pPr>
      <w:r w:rsidRPr="00E26384">
        <w:rPr>
          <w:rFonts w:ascii="Times New Roman" w:hAnsi="Times New Roman"/>
          <w:color w:val="000000"/>
          <w:sz w:val="28"/>
          <w:lang w:val="ru-RU"/>
        </w:rPr>
        <w:t>распознавать попытки и предуп</w:t>
      </w:r>
      <w:r w:rsidRPr="00E26384">
        <w:rPr>
          <w:rFonts w:ascii="Times New Roman" w:hAnsi="Times New Roman"/>
          <w:color w:val="000000"/>
          <w:sz w:val="28"/>
          <w:lang w:val="ru-RU"/>
        </w:rPr>
        <w:t>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EE7402" w:rsidRPr="00E26384" w:rsidRDefault="00EE7402">
      <w:pPr>
        <w:rPr>
          <w:lang w:val="ru-RU"/>
        </w:rPr>
        <w:sectPr w:rsidR="00EE7402" w:rsidRPr="00E26384">
          <w:pgSz w:w="11906" w:h="16383"/>
          <w:pgMar w:top="1134" w:right="850" w:bottom="1134" w:left="1701" w:header="720" w:footer="720" w:gutter="0"/>
          <w:cols w:space="720"/>
        </w:sectPr>
      </w:pPr>
    </w:p>
    <w:p w:rsidR="00EE7402" w:rsidRDefault="00B448CE">
      <w:pPr>
        <w:spacing w:after="0"/>
        <w:ind w:left="120"/>
      </w:pPr>
      <w:bookmarkStart w:id="5" w:name="block-6434231"/>
      <w:bookmarkEnd w:id="4"/>
      <w:r w:rsidRPr="00E263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7402" w:rsidRDefault="00B448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E740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402" w:rsidRDefault="00EE740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7402" w:rsidRDefault="00EE74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7402" w:rsidRDefault="00EE7402">
            <w:pPr>
              <w:spacing w:after="0"/>
              <w:ind w:left="135"/>
            </w:pPr>
          </w:p>
        </w:tc>
      </w:tr>
      <w:tr w:rsidR="00EE74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402" w:rsidRDefault="00EE7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402" w:rsidRDefault="00EE740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402" w:rsidRDefault="00EE740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402" w:rsidRDefault="00EE740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402" w:rsidRDefault="00EE74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402" w:rsidRDefault="00EE7402"/>
        </w:tc>
      </w:tr>
      <w:tr w:rsidR="00EE7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E7402" w:rsidRPr="00E263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402" w:rsidRPr="00E26384" w:rsidRDefault="00B448CE">
            <w:pPr>
              <w:spacing w:after="0"/>
              <w:ind w:left="135"/>
              <w:rPr>
                <w:lang w:val="ru-RU"/>
              </w:rPr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7402" w:rsidRPr="00E26384" w:rsidRDefault="00B448CE">
            <w:pPr>
              <w:spacing w:after="0"/>
              <w:ind w:left="135"/>
              <w:rPr>
                <w:lang w:val="ru-RU"/>
              </w:rPr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402" w:rsidRPr="00E263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7402" w:rsidRPr="00E26384" w:rsidRDefault="00B448CE">
            <w:pPr>
              <w:spacing w:after="0"/>
              <w:ind w:left="135"/>
              <w:rPr>
                <w:lang w:val="ru-RU"/>
              </w:rPr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402" w:rsidRPr="00E263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7402" w:rsidRPr="00E26384" w:rsidRDefault="00B448CE">
            <w:pPr>
              <w:spacing w:after="0"/>
              <w:ind w:left="135"/>
              <w:rPr>
                <w:lang w:val="ru-RU"/>
              </w:rPr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402" w:rsidRDefault="00EE7402"/>
        </w:tc>
      </w:tr>
      <w:tr w:rsidR="00EE7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E7402" w:rsidRPr="00E263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7402" w:rsidRPr="00E26384" w:rsidRDefault="00B448CE">
            <w:pPr>
              <w:spacing w:after="0"/>
              <w:ind w:left="135"/>
              <w:rPr>
                <w:lang w:val="ru-RU"/>
              </w:rPr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402" w:rsidRPr="00E263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7402" w:rsidRPr="00E26384" w:rsidRDefault="00B448CE">
            <w:pPr>
              <w:spacing w:after="0"/>
              <w:ind w:left="135"/>
              <w:rPr>
                <w:lang w:val="ru-RU"/>
              </w:rPr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402" w:rsidRDefault="00EE7402"/>
        </w:tc>
      </w:tr>
      <w:tr w:rsidR="00EE7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E7402" w:rsidRPr="00E263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7402" w:rsidRPr="00E26384" w:rsidRDefault="00B448CE">
            <w:pPr>
              <w:spacing w:after="0"/>
              <w:ind w:left="135"/>
              <w:rPr>
                <w:lang w:val="ru-RU"/>
              </w:rPr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402" w:rsidRPr="00E263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7402" w:rsidRPr="00E26384" w:rsidRDefault="00B448CE">
            <w:pPr>
              <w:spacing w:after="0"/>
              <w:ind w:left="135"/>
              <w:rPr>
                <w:lang w:val="ru-RU"/>
              </w:rPr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402" w:rsidRPr="00E263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7402" w:rsidRPr="00E26384" w:rsidRDefault="00B448CE">
            <w:pPr>
              <w:spacing w:after="0"/>
              <w:ind w:left="135"/>
              <w:rPr>
                <w:lang w:val="ru-RU"/>
              </w:rPr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402" w:rsidRDefault="00EE7402"/>
        </w:tc>
      </w:tr>
      <w:tr w:rsidR="00EE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</w:pPr>
          </w:p>
        </w:tc>
      </w:tr>
      <w:tr w:rsidR="00EE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402" w:rsidRPr="00E26384" w:rsidRDefault="00B448CE">
            <w:pPr>
              <w:spacing w:after="0"/>
              <w:ind w:left="135"/>
              <w:rPr>
                <w:lang w:val="ru-RU"/>
              </w:rPr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7402" w:rsidRDefault="00EE7402"/>
        </w:tc>
      </w:tr>
    </w:tbl>
    <w:p w:rsidR="00EE7402" w:rsidRDefault="00EE7402">
      <w:pPr>
        <w:sectPr w:rsidR="00EE7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402" w:rsidRDefault="00B448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EE740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402" w:rsidRDefault="00EE740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7402" w:rsidRDefault="00EE74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7402" w:rsidRDefault="00EE7402">
            <w:pPr>
              <w:spacing w:after="0"/>
              <w:ind w:left="135"/>
            </w:pPr>
          </w:p>
        </w:tc>
      </w:tr>
      <w:tr w:rsidR="00EE74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402" w:rsidRDefault="00EE7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402" w:rsidRDefault="00EE740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402" w:rsidRDefault="00EE740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402" w:rsidRDefault="00EE740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402" w:rsidRDefault="00EE74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402" w:rsidRDefault="00EE7402"/>
        </w:tc>
      </w:tr>
      <w:tr w:rsidR="00EE7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E7402" w:rsidRPr="00E263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E7402" w:rsidRPr="00E26384" w:rsidRDefault="00B448CE">
            <w:pPr>
              <w:spacing w:after="0"/>
              <w:ind w:left="135"/>
              <w:rPr>
                <w:lang w:val="ru-RU"/>
              </w:rPr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E7402" w:rsidRPr="00E263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E7402" w:rsidRPr="00E26384" w:rsidRDefault="00B448CE">
            <w:pPr>
              <w:spacing w:after="0"/>
              <w:ind w:left="135"/>
              <w:rPr>
                <w:lang w:val="ru-RU"/>
              </w:rPr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E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402" w:rsidRDefault="00EE7402"/>
        </w:tc>
      </w:tr>
      <w:tr w:rsidR="00EE7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</w:p>
        </w:tc>
      </w:tr>
      <w:tr w:rsidR="00EE7402" w:rsidRPr="00E263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7402" w:rsidRPr="00E26384" w:rsidRDefault="00B448CE">
            <w:pPr>
              <w:spacing w:after="0"/>
              <w:ind w:left="135"/>
              <w:rPr>
                <w:lang w:val="ru-RU"/>
              </w:rPr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E7402" w:rsidRPr="00E26384" w:rsidRDefault="00B448CE">
            <w:pPr>
              <w:spacing w:after="0"/>
              <w:ind w:left="135"/>
              <w:rPr>
                <w:lang w:val="ru-RU"/>
              </w:rPr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E7402" w:rsidRPr="00E263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E7402" w:rsidRPr="00E26384" w:rsidRDefault="00B448CE">
            <w:pPr>
              <w:spacing w:after="0"/>
              <w:ind w:left="135"/>
              <w:rPr>
                <w:lang w:val="ru-RU"/>
              </w:rPr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E7402" w:rsidRPr="00E263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E7402" w:rsidRPr="00E26384" w:rsidRDefault="00B448CE">
            <w:pPr>
              <w:spacing w:after="0"/>
              <w:ind w:left="135"/>
              <w:rPr>
                <w:lang w:val="ru-RU"/>
              </w:rPr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E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402" w:rsidRDefault="00EE7402"/>
        </w:tc>
      </w:tr>
      <w:tr w:rsidR="00EE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</w:pPr>
          </w:p>
        </w:tc>
      </w:tr>
      <w:tr w:rsidR="00EE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402" w:rsidRPr="00E26384" w:rsidRDefault="00B448CE">
            <w:pPr>
              <w:spacing w:after="0"/>
              <w:ind w:left="135"/>
              <w:rPr>
                <w:lang w:val="ru-RU"/>
              </w:rPr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E7402" w:rsidRDefault="00EE7402"/>
        </w:tc>
      </w:tr>
    </w:tbl>
    <w:p w:rsidR="00EE7402" w:rsidRDefault="00EE7402">
      <w:pPr>
        <w:sectPr w:rsidR="00EE7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402" w:rsidRDefault="00B448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E740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402" w:rsidRDefault="00EE740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7402" w:rsidRDefault="00EE74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7402" w:rsidRDefault="00EE7402">
            <w:pPr>
              <w:spacing w:after="0"/>
              <w:ind w:left="135"/>
            </w:pPr>
          </w:p>
        </w:tc>
      </w:tr>
      <w:tr w:rsidR="00EE74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402" w:rsidRDefault="00EE7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402" w:rsidRDefault="00EE740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402" w:rsidRDefault="00EE740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402" w:rsidRDefault="00EE740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402" w:rsidRDefault="00EE74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402" w:rsidRDefault="00EE7402"/>
        </w:tc>
      </w:tr>
      <w:tr w:rsidR="00EE7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</w:p>
        </w:tc>
      </w:tr>
      <w:tr w:rsidR="00EE7402" w:rsidRPr="00E263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402" w:rsidRPr="00E26384" w:rsidRDefault="00B448CE">
            <w:pPr>
              <w:spacing w:after="0"/>
              <w:ind w:left="135"/>
              <w:rPr>
                <w:lang w:val="ru-RU"/>
              </w:rPr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7402" w:rsidRPr="00E26384" w:rsidRDefault="00B448CE">
            <w:pPr>
              <w:spacing w:after="0"/>
              <w:ind w:left="135"/>
              <w:rPr>
                <w:lang w:val="ru-RU"/>
              </w:rPr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402" w:rsidRPr="00E263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7402" w:rsidRPr="00E26384" w:rsidRDefault="00B448CE">
            <w:pPr>
              <w:spacing w:after="0"/>
              <w:ind w:left="135"/>
              <w:rPr>
                <w:lang w:val="ru-RU"/>
              </w:rPr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402" w:rsidRDefault="00EE7402"/>
        </w:tc>
      </w:tr>
      <w:tr w:rsidR="00EE7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E7402" w:rsidRPr="00E263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7402" w:rsidRPr="00E26384" w:rsidRDefault="00B448CE">
            <w:pPr>
              <w:spacing w:after="0"/>
              <w:ind w:left="135"/>
              <w:rPr>
                <w:lang w:val="ru-RU"/>
              </w:rPr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402" w:rsidRDefault="00EE7402"/>
        </w:tc>
      </w:tr>
      <w:tr w:rsidR="00EE7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E7402" w:rsidRPr="00E263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7402" w:rsidRPr="00E26384" w:rsidRDefault="00B448CE">
            <w:pPr>
              <w:spacing w:after="0"/>
              <w:ind w:left="135"/>
              <w:rPr>
                <w:lang w:val="ru-RU"/>
              </w:rPr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402" w:rsidRPr="00E263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7402" w:rsidRPr="00E26384" w:rsidRDefault="00B448CE">
            <w:pPr>
              <w:spacing w:after="0"/>
              <w:ind w:left="135"/>
              <w:rPr>
                <w:lang w:val="ru-RU"/>
              </w:rPr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402" w:rsidRDefault="00EE7402"/>
        </w:tc>
      </w:tr>
      <w:tr w:rsidR="00EE7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E7402" w:rsidRPr="00E263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7402" w:rsidRPr="00E26384" w:rsidRDefault="00B448CE">
            <w:pPr>
              <w:spacing w:after="0"/>
              <w:ind w:left="135"/>
              <w:rPr>
                <w:lang w:val="ru-RU"/>
              </w:rPr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402" w:rsidRPr="00E263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402" w:rsidRPr="00E26384" w:rsidRDefault="00B448CE">
            <w:pPr>
              <w:spacing w:after="0"/>
              <w:ind w:left="135"/>
              <w:rPr>
                <w:lang w:val="ru-RU"/>
              </w:rPr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7402" w:rsidRPr="00E26384" w:rsidRDefault="00B448CE">
            <w:pPr>
              <w:spacing w:after="0"/>
              <w:ind w:left="135"/>
              <w:rPr>
                <w:lang w:val="ru-RU"/>
              </w:rPr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402" w:rsidRDefault="00EE7402"/>
        </w:tc>
      </w:tr>
      <w:tr w:rsidR="00EE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7402" w:rsidRDefault="00EE7402">
            <w:pPr>
              <w:spacing w:after="0"/>
              <w:ind w:left="135"/>
            </w:pPr>
          </w:p>
        </w:tc>
      </w:tr>
      <w:tr w:rsidR="00EE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402" w:rsidRPr="00E26384" w:rsidRDefault="00B448CE">
            <w:pPr>
              <w:spacing w:after="0"/>
              <w:ind w:left="135"/>
              <w:rPr>
                <w:lang w:val="ru-RU"/>
              </w:rPr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 w:rsidRPr="00E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7402" w:rsidRDefault="00B44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7402" w:rsidRDefault="00EE7402"/>
        </w:tc>
      </w:tr>
    </w:tbl>
    <w:p w:rsidR="00EE7402" w:rsidRDefault="00EE7402">
      <w:pPr>
        <w:sectPr w:rsidR="00EE7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402" w:rsidRDefault="00EE7402">
      <w:pPr>
        <w:sectPr w:rsidR="00EE7402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6434230"/>
      <w:bookmarkStart w:id="7" w:name="_GoBack"/>
      <w:bookmarkEnd w:id="5"/>
      <w:bookmarkEnd w:id="7"/>
    </w:p>
    <w:bookmarkEnd w:id="6"/>
    <w:p w:rsidR="00B448CE" w:rsidRDefault="00B448CE"/>
    <w:sectPr w:rsidR="00B448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E7402"/>
    <w:rsid w:val="00B448CE"/>
    <w:rsid w:val="00E26384"/>
    <w:rsid w:val="00EE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26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6060</Words>
  <Characters>34542</Characters>
  <Application>Microsoft Office Word</Application>
  <DocSecurity>0</DocSecurity>
  <Lines>287</Lines>
  <Paragraphs>81</Paragraphs>
  <ScaleCrop>false</ScaleCrop>
  <Company/>
  <LinksUpToDate>false</LinksUpToDate>
  <CharactersWithSpaces>40521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2023-09-13T07:33:00Z</dcterms:created>
  <dcterms:modified xsi:type="dcterms:W3CDTF">2023-09-13T07:34:00Z</dcterms:modified>
</cp:coreProperties>
</file>